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C9" w:rsidRPr="006A2B5B" w:rsidRDefault="007A4CC9" w:rsidP="007A4CC9">
      <w:pPr>
        <w:pStyle w:val="Default"/>
        <w:jc w:val="center"/>
        <w:rPr>
          <w:bCs/>
          <w:color w:val="auto"/>
        </w:rPr>
      </w:pPr>
      <w:r w:rsidRPr="006A2B5B">
        <w:rPr>
          <w:b/>
          <w:bCs/>
          <w:color w:val="auto"/>
        </w:rPr>
        <w:t xml:space="preserve">SCSC </w:t>
      </w:r>
      <w:r>
        <w:rPr>
          <w:b/>
          <w:bCs/>
          <w:color w:val="auto"/>
        </w:rPr>
        <w:t>Church Project</w:t>
      </w:r>
      <w:r w:rsidRPr="006A2B5B">
        <w:rPr>
          <w:b/>
          <w:bCs/>
          <w:color w:val="auto"/>
        </w:rPr>
        <w:t xml:space="preserve"> Timeline</w:t>
      </w:r>
      <w:r>
        <w:rPr>
          <w:b/>
          <w:bCs/>
          <w:color w:val="auto"/>
        </w:rPr>
        <w:t xml:space="preserve"> – 2016-17</w:t>
      </w:r>
    </w:p>
    <w:tbl>
      <w:tblPr>
        <w:tblW w:w="10934" w:type="dxa"/>
        <w:tblInd w:w="-162" w:type="dxa"/>
        <w:tblLook w:val="0000" w:firstRow="0" w:lastRow="0" w:firstColumn="0" w:lastColumn="0" w:noHBand="0" w:noVBand="0"/>
      </w:tblPr>
      <w:tblGrid>
        <w:gridCol w:w="2827"/>
        <w:gridCol w:w="8107"/>
      </w:tblGrid>
      <w:tr w:rsidR="007A4CC9" w:rsidRPr="00321EA9" w:rsidTr="00A55044">
        <w:trPr>
          <w:trHeight w:val="19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CC9" w:rsidRPr="008C6BE1" w:rsidRDefault="007A4CC9" w:rsidP="00A550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6BE1">
              <w:rPr>
                <w:b/>
                <w:bCs/>
                <w:color w:val="auto"/>
                <w:sz w:val="22"/>
                <w:szCs w:val="22"/>
              </w:rPr>
              <w:t xml:space="preserve">MONTH </w:t>
            </w: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CC9" w:rsidRPr="008C6BE1" w:rsidRDefault="007A4CC9" w:rsidP="00A550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6BE1">
              <w:rPr>
                <w:b/>
                <w:bCs/>
                <w:color w:val="auto"/>
                <w:sz w:val="22"/>
                <w:szCs w:val="22"/>
              </w:rPr>
              <w:t>TASKS</w:t>
            </w:r>
          </w:p>
        </w:tc>
      </w:tr>
      <w:tr w:rsidR="007A4CC9" w:rsidRPr="00321EA9" w:rsidTr="00A55044">
        <w:trPr>
          <w:trHeight w:val="46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CC9" w:rsidRPr="00321EA9" w:rsidRDefault="007A4CC9" w:rsidP="00A550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CC9" w:rsidRPr="00ED5081" w:rsidRDefault="007A4CC9" w:rsidP="00A5504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D5081">
              <w:rPr>
                <w:b/>
                <w:bCs/>
                <w:color w:val="auto"/>
                <w:sz w:val="22"/>
                <w:szCs w:val="22"/>
              </w:rPr>
              <w:t>Churches may apply any time before the deadline</w:t>
            </w:r>
            <w:r w:rsidRPr="00ED5081">
              <w:rPr>
                <w:b/>
                <w:bCs/>
                <w:color w:val="auto"/>
              </w:rPr>
              <w:t>.</w:t>
            </w:r>
          </w:p>
        </w:tc>
      </w:tr>
      <w:tr w:rsidR="007A4CC9" w:rsidRPr="00321EA9" w:rsidTr="00A55044">
        <w:trPr>
          <w:trHeight w:val="19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8C6BE1" w:rsidRDefault="007A4CC9" w:rsidP="00A550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6BE1">
              <w:rPr>
                <w:b/>
                <w:bCs/>
                <w:color w:val="auto"/>
                <w:sz w:val="22"/>
                <w:szCs w:val="22"/>
              </w:rPr>
              <w:t xml:space="preserve">September </w:t>
            </w: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Default="007A4CC9" w:rsidP="007A4CC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Church/Project Application materials available online at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hyperlink r:id="rId5" w:history="1">
              <w:r w:rsidRPr="005844AC">
                <w:rPr>
                  <w:rStyle w:val="Hyperlink"/>
                  <w:sz w:val="20"/>
                  <w:szCs w:val="20"/>
                </w:rPr>
                <w:t>www.seventhdaybaptist.org/ministries/womens-board-scsc</w:t>
              </w:r>
            </w:hyperlink>
          </w:p>
          <w:p w:rsidR="007A4CC9" w:rsidRPr="00CD07A1" w:rsidRDefault="007A4CC9" w:rsidP="007A4CC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Begin praying about having an SCSC project at your church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Begin the discussion in your church about having an SCSC project</w:t>
            </w:r>
          </w:p>
        </w:tc>
      </w:tr>
      <w:tr w:rsidR="007A4CC9" w:rsidRPr="00321EA9" w:rsidTr="00A55044">
        <w:trPr>
          <w:trHeight w:val="19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321EA9" w:rsidRDefault="007A4CC9" w:rsidP="00A550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Fall </w:t>
            </w: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7A4CC9">
            <w:pPr>
              <w:pStyle w:val="Default"/>
              <w:numPr>
                <w:ilvl w:val="0"/>
                <w:numId w:val="1"/>
              </w:numPr>
              <w:tabs>
                <w:tab w:val="num" w:pos="20"/>
              </w:tabs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 xml:space="preserve">Hosting an SCSC project must be approved by </w:t>
            </w:r>
            <w:r w:rsidRPr="0014381A">
              <w:rPr>
                <w:color w:val="auto"/>
                <w:sz w:val="20"/>
                <w:szCs w:val="20"/>
              </w:rPr>
              <w:t xml:space="preserve">formal </w:t>
            </w:r>
            <w:r w:rsidRPr="00CD07A1">
              <w:rPr>
                <w:color w:val="auto"/>
                <w:sz w:val="20"/>
                <w:szCs w:val="20"/>
              </w:rPr>
              <w:t>action of the church.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1"/>
              </w:numPr>
              <w:tabs>
                <w:tab w:val="num" w:pos="20"/>
              </w:tabs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If your church hears God’s call to have an SCSC project, put this on the agenda for your annual church business meeting.</w:t>
            </w:r>
          </w:p>
          <w:p w:rsidR="007A4CC9" w:rsidRPr="00CD07A1" w:rsidRDefault="007A4CC9" w:rsidP="00A55044">
            <w:pPr>
              <w:pStyle w:val="Default"/>
              <w:tabs>
                <w:tab w:val="num" w:pos="20"/>
              </w:tabs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At your next church business meeting, vote</w:t>
            </w:r>
            <w:r>
              <w:rPr>
                <w:color w:val="auto"/>
                <w:sz w:val="20"/>
                <w:szCs w:val="20"/>
              </w:rPr>
              <w:t xml:space="preserve"> on</w:t>
            </w:r>
            <w:r w:rsidRPr="00CD07A1">
              <w:rPr>
                <w:color w:val="auto"/>
                <w:sz w:val="20"/>
                <w:szCs w:val="20"/>
              </w:rPr>
              <w:t>: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3"/>
              </w:numPr>
              <w:tabs>
                <w:tab w:val="num" w:pos="2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  <w:r w:rsidRPr="00CD07A1">
              <w:rPr>
                <w:color w:val="auto"/>
                <w:sz w:val="20"/>
                <w:szCs w:val="20"/>
              </w:rPr>
              <w:t>osting an SCSC project</w:t>
            </w:r>
          </w:p>
          <w:p w:rsidR="007A4CC9" w:rsidRDefault="007A4CC9" w:rsidP="007A4CC9">
            <w:pPr>
              <w:pStyle w:val="Default"/>
              <w:numPr>
                <w:ilvl w:val="0"/>
                <w:numId w:val="3"/>
              </w:numPr>
              <w:tabs>
                <w:tab w:val="num" w:pos="20"/>
              </w:tabs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A budget for local SCSC expenses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3"/>
              </w:numPr>
              <w:tabs>
                <w:tab w:val="num" w:pos="20"/>
              </w:tabs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 xml:space="preserve">A Project Director (PD) </w:t>
            </w:r>
            <w:r w:rsidRPr="0014381A">
              <w:rPr>
                <w:color w:val="auto"/>
                <w:sz w:val="20"/>
                <w:szCs w:val="20"/>
              </w:rPr>
              <w:t xml:space="preserve">and a church SCSC </w:t>
            </w:r>
            <w:r w:rsidRPr="00CD07A1">
              <w:rPr>
                <w:color w:val="auto"/>
                <w:sz w:val="20"/>
                <w:szCs w:val="20"/>
              </w:rPr>
              <w:t>committee for planning and support.</w:t>
            </w:r>
          </w:p>
        </w:tc>
      </w:tr>
      <w:tr w:rsidR="007A4CC9" w:rsidRPr="00321EA9" w:rsidTr="00A55044">
        <w:trPr>
          <w:trHeight w:val="19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8C6BE1" w:rsidRDefault="007A4CC9" w:rsidP="00A5504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C6BE1">
              <w:rPr>
                <w:b/>
                <w:bCs/>
                <w:color w:val="auto"/>
                <w:sz w:val="22"/>
                <w:szCs w:val="22"/>
              </w:rPr>
              <w:t xml:space="preserve">January </w:t>
            </w:r>
          </w:p>
          <w:p w:rsidR="007A4CC9" w:rsidRPr="00321EA9" w:rsidRDefault="007A4CC9" w:rsidP="00A55044">
            <w:pPr>
              <w:pStyle w:val="Default"/>
              <w:rPr>
                <w:color w:val="auto"/>
              </w:rPr>
            </w:pP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7A4CC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 xml:space="preserve">PD and </w:t>
            </w:r>
            <w:r w:rsidRPr="0014381A">
              <w:rPr>
                <w:color w:val="auto"/>
                <w:sz w:val="20"/>
                <w:szCs w:val="20"/>
              </w:rPr>
              <w:t>church SCSC</w:t>
            </w:r>
            <w:r w:rsidRPr="0089519E">
              <w:rPr>
                <w:color w:val="auto"/>
                <w:sz w:val="20"/>
                <w:szCs w:val="20"/>
              </w:rPr>
              <w:t xml:space="preserve"> </w:t>
            </w:r>
            <w:r w:rsidRPr="00CD07A1">
              <w:rPr>
                <w:color w:val="auto"/>
                <w:sz w:val="20"/>
                <w:szCs w:val="20"/>
              </w:rPr>
              <w:t>committee complete and send in application.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CD07A1">
              <w:rPr>
                <w:b/>
                <w:bCs/>
                <w:color w:val="auto"/>
                <w:sz w:val="20"/>
                <w:szCs w:val="20"/>
              </w:rPr>
              <w:t xml:space="preserve">Jan </w:t>
            </w: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th</w:t>
            </w:r>
            <w:r w:rsidRPr="00CD07A1"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Church</w:t>
            </w:r>
            <w:proofErr w:type="gramEnd"/>
            <w:r>
              <w:rPr>
                <w:color w:val="auto"/>
                <w:sz w:val="20"/>
                <w:szCs w:val="20"/>
              </w:rPr>
              <w:t>/Project Applications postmarked</w:t>
            </w:r>
          </w:p>
          <w:p w:rsidR="007A4CC9" w:rsidRPr="007129CF" w:rsidRDefault="007A4CC9" w:rsidP="007A4CC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7129CF">
              <w:rPr>
                <w:color w:val="auto"/>
                <w:sz w:val="20"/>
                <w:szCs w:val="20"/>
              </w:rPr>
              <w:t>Mail to Helen Goodrich, SCSC, P.O. Box 164, North Loup, NE  68859</w:t>
            </w:r>
          </w:p>
        </w:tc>
      </w:tr>
      <w:tr w:rsidR="007A4CC9" w:rsidRPr="00321EA9" w:rsidTr="00A55044">
        <w:trPr>
          <w:trHeight w:val="19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8C6BE1" w:rsidRDefault="007A4CC9" w:rsidP="00A5504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C6BE1">
              <w:rPr>
                <w:b/>
                <w:bCs/>
                <w:color w:val="auto"/>
                <w:sz w:val="22"/>
                <w:szCs w:val="22"/>
              </w:rPr>
              <w:t xml:space="preserve">March </w:t>
            </w:r>
          </w:p>
          <w:p w:rsidR="007A4CC9" w:rsidRPr="00321EA9" w:rsidRDefault="007A4CC9" w:rsidP="00A550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7A4CC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CD07A1">
              <w:rPr>
                <w:b/>
                <w:bCs/>
                <w:color w:val="auto"/>
                <w:sz w:val="20"/>
                <w:szCs w:val="20"/>
              </w:rPr>
              <w:t>March 1st</w:t>
            </w:r>
            <w:r w:rsidRPr="0014381A">
              <w:rPr>
                <w:color w:val="auto"/>
                <w:sz w:val="20"/>
                <w:szCs w:val="20"/>
              </w:rPr>
              <w:t xml:space="preserve">- </w:t>
            </w:r>
            <w:r w:rsidRPr="00A55044">
              <w:rPr>
                <w:color w:val="auto"/>
                <w:sz w:val="20"/>
                <w:szCs w:val="20"/>
              </w:rPr>
              <w:t>Project Directors notified of project acceptance and assigned team members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</w:t>
            </w:r>
            <w:r w:rsidRPr="00CD07A1">
              <w:rPr>
                <w:color w:val="auto"/>
                <w:sz w:val="20"/>
                <w:szCs w:val="20"/>
              </w:rPr>
              <w:t>egin praying regularly for the project, leaders and students.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</w:t>
            </w:r>
            <w:r w:rsidRPr="00CD07A1">
              <w:rPr>
                <w:color w:val="auto"/>
                <w:sz w:val="20"/>
                <w:szCs w:val="20"/>
              </w:rPr>
              <w:t xml:space="preserve">cruit prayer partners for the PD and the church project. 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</w:t>
            </w:r>
            <w:r w:rsidRPr="00CD07A1">
              <w:rPr>
                <w:color w:val="auto"/>
                <w:sz w:val="20"/>
                <w:szCs w:val="20"/>
              </w:rPr>
              <w:t>egin planning for student introductions to the church, housing, meals, bedding, transportation, any entertainment or sightseeing, activities with the church and community, love gift and farewell celebration.</w:t>
            </w:r>
          </w:p>
        </w:tc>
      </w:tr>
      <w:tr w:rsidR="007A4CC9" w:rsidRPr="00CD07A1" w:rsidTr="00A55044">
        <w:trPr>
          <w:trHeight w:val="19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A550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07A1">
              <w:rPr>
                <w:b/>
                <w:bCs/>
                <w:color w:val="auto"/>
                <w:sz w:val="20"/>
                <w:szCs w:val="20"/>
              </w:rPr>
              <w:t xml:space="preserve">April </w:t>
            </w: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A55044">
            <w:pPr>
              <w:pStyle w:val="Default"/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Project Director and local SCSC Committee: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Pr="00CD07A1">
              <w:rPr>
                <w:color w:val="auto"/>
                <w:sz w:val="20"/>
                <w:szCs w:val="20"/>
              </w:rPr>
              <w:t>ork out the details of the project grid.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Pr="00CD07A1">
              <w:rPr>
                <w:color w:val="auto"/>
                <w:sz w:val="20"/>
                <w:szCs w:val="20"/>
              </w:rPr>
              <w:t>alk with camp directors, pastor(s), Sabbath School supervisors, Youth program leaders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</w:t>
            </w:r>
            <w:r w:rsidRPr="00CD07A1">
              <w:rPr>
                <w:color w:val="auto"/>
                <w:sz w:val="20"/>
                <w:szCs w:val="20"/>
              </w:rPr>
              <w:t>ather all needed materials and information for the SCSC team</w:t>
            </w:r>
          </w:p>
          <w:p w:rsidR="007A4CC9" w:rsidRPr="00CD07A1" w:rsidRDefault="007A4CC9" w:rsidP="000A19A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</w:t>
            </w:r>
            <w:r w:rsidRPr="00CD07A1">
              <w:rPr>
                <w:color w:val="auto"/>
                <w:sz w:val="20"/>
                <w:szCs w:val="20"/>
              </w:rPr>
              <w:t>inalize transportation plans and purchase of tickets for PD trip to and from SCSC training.</w:t>
            </w:r>
            <w:r>
              <w:rPr>
                <w:color w:val="auto"/>
                <w:sz w:val="20"/>
                <w:szCs w:val="20"/>
              </w:rPr>
              <w:t xml:space="preserve">  Send travel information to</w:t>
            </w:r>
            <w:r w:rsidR="000A19A9">
              <w:rPr>
                <w:color w:val="auto"/>
                <w:sz w:val="20"/>
                <w:szCs w:val="20"/>
              </w:rPr>
              <w:t xml:space="preserve"> SCSC Committee</w:t>
            </w:r>
            <w:r>
              <w:rPr>
                <w:color w:val="auto"/>
                <w:sz w:val="20"/>
                <w:szCs w:val="20"/>
              </w:rPr>
              <w:t xml:space="preserve"> tr</w:t>
            </w:r>
            <w:r w:rsidR="000A19A9">
              <w:rPr>
                <w:color w:val="auto"/>
                <w:sz w:val="20"/>
                <w:szCs w:val="20"/>
              </w:rPr>
              <w:t xml:space="preserve">ansportation coordinator, </w:t>
            </w:r>
            <w:proofErr w:type="spellStart"/>
            <w:r w:rsidR="000A19A9">
              <w:rPr>
                <w:color w:val="auto"/>
                <w:sz w:val="20"/>
                <w:szCs w:val="20"/>
              </w:rPr>
              <w:t>Sanja</w:t>
            </w:r>
            <w:proofErr w:type="spellEnd"/>
            <w:r w:rsidR="000A19A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19A9">
              <w:rPr>
                <w:color w:val="auto"/>
                <w:sz w:val="20"/>
                <w:szCs w:val="20"/>
              </w:rPr>
              <w:t>Looper</w:t>
            </w:r>
            <w:proofErr w:type="spellEnd"/>
            <w:r w:rsidR="000A19A9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via e-</w:t>
            </w:r>
            <w:r w:rsidR="000A19A9">
              <w:rPr>
                <w:color w:val="auto"/>
                <w:sz w:val="20"/>
                <w:szCs w:val="20"/>
              </w:rPr>
              <w:t xml:space="preserve">mail at </w:t>
            </w:r>
            <w:hyperlink r:id="rId6" w:history="1">
              <w:r w:rsidR="000A19A9" w:rsidRPr="00AC2E9B">
                <w:rPr>
                  <w:rStyle w:val="Hyperlink"/>
                  <w:sz w:val="20"/>
                  <w:szCs w:val="20"/>
                </w:rPr>
                <w:t>slooper@onebox.com</w:t>
              </w:r>
            </w:hyperlink>
            <w:r w:rsidR="000A19A9">
              <w:rPr>
                <w:color w:val="auto"/>
                <w:sz w:val="20"/>
                <w:szCs w:val="20"/>
              </w:rPr>
              <w:t xml:space="preserve"> by May 15, 2017.</w:t>
            </w:r>
          </w:p>
        </w:tc>
      </w:tr>
      <w:tr w:rsidR="007A4CC9" w:rsidRPr="00CD07A1" w:rsidTr="00A55044">
        <w:trPr>
          <w:trHeight w:val="19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A5504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D07A1">
              <w:rPr>
                <w:b/>
                <w:bCs/>
                <w:color w:val="auto"/>
                <w:sz w:val="20"/>
                <w:szCs w:val="20"/>
              </w:rPr>
              <w:t xml:space="preserve">May </w:t>
            </w:r>
          </w:p>
          <w:p w:rsidR="007A4CC9" w:rsidRPr="00CD07A1" w:rsidRDefault="007A4CC9" w:rsidP="00A550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A55044">
            <w:pPr>
              <w:pStyle w:val="Default"/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Project Director and local SCSC committee: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</w:t>
            </w:r>
            <w:r w:rsidRPr="00CD07A1">
              <w:rPr>
                <w:color w:val="auto"/>
                <w:sz w:val="20"/>
                <w:szCs w:val="20"/>
              </w:rPr>
              <w:t>inalize plans from March list.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</w:t>
            </w:r>
            <w:r w:rsidRPr="00CD07A1">
              <w:rPr>
                <w:color w:val="auto"/>
                <w:sz w:val="20"/>
                <w:szCs w:val="20"/>
              </w:rPr>
              <w:t>inalize grid details and send a copy to the appointed SCSC Training Staff member prior to training.</w:t>
            </w:r>
          </w:p>
          <w:p w:rsidR="007A4CC9" w:rsidRPr="00CD07A1" w:rsidRDefault="007A4CC9" w:rsidP="007A4CC9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CD07A1">
              <w:rPr>
                <w:color w:val="auto"/>
                <w:sz w:val="20"/>
                <w:szCs w:val="20"/>
              </w:rPr>
              <w:t>Gather all needed materials for PD to take to training, including phone numbers of all supervisors who will be working with the SCSC Team.</w:t>
            </w:r>
          </w:p>
        </w:tc>
      </w:tr>
      <w:tr w:rsidR="007A4CC9" w:rsidRPr="00CD07A1" w:rsidTr="00A55044">
        <w:trPr>
          <w:trHeight w:val="19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A550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07A1">
              <w:rPr>
                <w:b/>
                <w:bCs/>
                <w:color w:val="auto"/>
                <w:sz w:val="20"/>
                <w:szCs w:val="20"/>
              </w:rPr>
              <w:t xml:space="preserve">June </w:t>
            </w: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4CC9" w:rsidRPr="0014381A" w:rsidRDefault="007A4CC9" w:rsidP="007A4CC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F77400">
              <w:rPr>
                <w:b/>
                <w:bCs/>
                <w:color w:val="auto"/>
                <w:sz w:val="20"/>
                <w:szCs w:val="20"/>
              </w:rPr>
              <w:t>June 13th</w:t>
            </w:r>
            <w:r w:rsidRPr="0014381A">
              <w:rPr>
                <w:color w:val="auto"/>
                <w:sz w:val="20"/>
                <w:szCs w:val="20"/>
              </w:rPr>
              <w:t xml:space="preserve"> PD travels to SCSC Training, arriving at airport as close to </w:t>
            </w:r>
            <w:r w:rsidRPr="00F77400">
              <w:rPr>
                <w:b/>
                <w:bCs/>
                <w:color w:val="auto"/>
                <w:sz w:val="20"/>
                <w:szCs w:val="20"/>
              </w:rPr>
              <w:t>3 p.m.</w:t>
            </w:r>
            <w:r w:rsidRPr="0014381A">
              <w:rPr>
                <w:color w:val="auto"/>
                <w:sz w:val="20"/>
                <w:szCs w:val="20"/>
              </w:rPr>
              <w:t xml:space="preserve"> as possible</w:t>
            </w:r>
            <w:r w:rsidR="00A64786">
              <w:rPr>
                <w:color w:val="auto"/>
                <w:sz w:val="20"/>
                <w:szCs w:val="20"/>
              </w:rPr>
              <w:t>.  ROCHESTER airport is first choice.  It is 1.5 hours away from camp.</w:t>
            </w:r>
            <w:bookmarkStart w:id="0" w:name="_GoBack"/>
            <w:bookmarkEnd w:id="0"/>
          </w:p>
          <w:p w:rsidR="007A4CC9" w:rsidRPr="0014381A" w:rsidRDefault="007A4CC9" w:rsidP="007A4CC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14381A">
              <w:rPr>
                <w:b/>
                <w:bCs/>
                <w:color w:val="auto"/>
                <w:sz w:val="20"/>
                <w:szCs w:val="20"/>
              </w:rPr>
              <w:t>June 13-21</w:t>
            </w:r>
            <w:r w:rsidRPr="00F77400">
              <w:rPr>
                <w:color w:val="auto"/>
                <w:sz w:val="20"/>
                <w:szCs w:val="20"/>
              </w:rPr>
              <w:t xml:space="preserve"> </w:t>
            </w:r>
            <w:r w:rsidRPr="0014381A">
              <w:rPr>
                <w:color w:val="auto"/>
                <w:sz w:val="20"/>
                <w:szCs w:val="20"/>
              </w:rPr>
              <w:t xml:space="preserve">SCSC Training @ Harley Sutton, Alfred Station, NY (PDs onsite June 13-17 – </w:t>
            </w:r>
            <w:r w:rsidR="00AD3CEA">
              <w:rPr>
                <w:color w:val="auto"/>
                <w:sz w:val="20"/>
                <w:szCs w:val="20"/>
              </w:rPr>
              <w:t xml:space="preserve">PDs </w:t>
            </w:r>
            <w:r w:rsidRPr="0014381A">
              <w:rPr>
                <w:color w:val="auto"/>
                <w:sz w:val="20"/>
                <w:szCs w:val="20"/>
              </w:rPr>
              <w:t xml:space="preserve">fly out </w:t>
            </w:r>
            <w:r w:rsidR="00AD3CEA">
              <w:rPr>
                <w:color w:val="auto"/>
                <w:sz w:val="20"/>
                <w:szCs w:val="20"/>
              </w:rPr>
              <w:t>the morning of</w:t>
            </w:r>
            <w:r w:rsidRPr="0014381A">
              <w:rPr>
                <w:color w:val="auto"/>
                <w:sz w:val="20"/>
                <w:szCs w:val="20"/>
              </w:rPr>
              <w:t xml:space="preserve"> June 18)</w:t>
            </w:r>
          </w:p>
          <w:p w:rsidR="007A4CC9" w:rsidRPr="0014381A" w:rsidRDefault="007A4CC9" w:rsidP="007A4CC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14381A">
              <w:rPr>
                <w:b/>
                <w:bCs/>
                <w:color w:val="auto"/>
                <w:sz w:val="20"/>
                <w:szCs w:val="20"/>
              </w:rPr>
              <w:t>June 22- July 19</w:t>
            </w:r>
            <w:r w:rsidRPr="0014381A">
              <w:rPr>
                <w:color w:val="auto"/>
                <w:sz w:val="20"/>
                <w:szCs w:val="20"/>
              </w:rPr>
              <w:t>, SCSC Team on Projects (3.5 weeks)</w:t>
            </w:r>
          </w:p>
        </w:tc>
      </w:tr>
      <w:tr w:rsidR="007A4CC9" w:rsidRPr="00CD07A1" w:rsidTr="00A55044">
        <w:trPr>
          <w:trHeight w:val="1075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C9" w:rsidRPr="00CD07A1" w:rsidRDefault="007A4CC9" w:rsidP="00A550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July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4CC9" w:rsidRPr="00A55044" w:rsidRDefault="007A4CC9" w:rsidP="007A4CC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14381A">
              <w:rPr>
                <w:b/>
                <w:bCs/>
                <w:color w:val="auto"/>
                <w:sz w:val="20"/>
                <w:szCs w:val="20"/>
              </w:rPr>
              <w:t>July 20—SCSC Students depart</w:t>
            </w:r>
            <w:r w:rsidRPr="00A55044">
              <w:rPr>
                <w:b/>
                <w:bCs/>
                <w:color w:val="auto"/>
                <w:sz w:val="20"/>
                <w:szCs w:val="20"/>
              </w:rPr>
              <w:t xml:space="preserve"> projects</w:t>
            </w:r>
            <w:r w:rsidRPr="0014381A">
              <w:rPr>
                <w:b/>
                <w:bCs/>
                <w:color w:val="auto"/>
                <w:sz w:val="20"/>
                <w:szCs w:val="20"/>
              </w:rPr>
              <w:t xml:space="preserve"> for Evaluation</w:t>
            </w:r>
            <w:r w:rsidRPr="00A5504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A4CC9" w:rsidRPr="0014381A" w:rsidRDefault="007A4CC9" w:rsidP="007A4CC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14381A">
              <w:rPr>
                <w:color w:val="auto"/>
                <w:sz w:val="20"/>
                <w:szCs w:val="20"/>
              </w:rPr>
              <w:t>July 23-30 – Final week of SCSC project served at SDB General Conference.</w:t>
            </w:r>
          </w:p>
          <w:p w:rsidR="007A4CC9" w:rsidRPr="0014381A" w:rsidRDefault="007A4CC9" w:rsidP="00AD3CEA">
            <w:pPr>
              <w:pStyle w:val="Default"/>
              <w:numPr>
                <w:ilvl w:val="0"/>
                <w:numId w:val="9"/>
              </w:numPr>
              <w:rPr>
                <w:bCs/>
                <w:color w:val="auto"/>
                <w:sz w:val="20"/>
                <w:szCs w:val="20"/>
              </w:rPr>
            </w:pPr>
            <w:r w:rsidRPr="00A55044">
              <w:rPr>
                <w:color w:val="auto"/>
                <w:sz w:val="20"/>
                <w:szCs w:val="20"/>
              </w:rPr>
              <w:t>Conference Wee</w:t>
            </w:r>
            <w:r w:rsidRPr="0014381A">
              <w:rPr>
                <w:color w:val="auto"/>
                <w:sz w:val="20"/>
                <w:szCs w:val="20"/>
              </w:rPr>
              <w:t xml:space="preserve">k </w:t>
            </w:r>
            <w:r w:rsidRPr="0014381A">
              <w:rPr>
                <w:strike/>
                <w:color w:val="auto"/>
                <w:sz w:val="20"/>
                <w:szCs w:val="20"/>
              </w:rPr>
              <w:t xml:space="preserve"> </w:t>
            </w:r>
            <w:r w:rsidRPr="0014381A">
              <w:rPr>
                <w:color w:val="auto"/>
                <w:sz w:val="20"/>
                <w:szCs w:val="20"/>
              </w:rPr>
              <w:t xml:space="preserve"> If available, </w:t>
            </w:r>
            <w:r w:rsidRPr="00F77400">
              <w:rPr>
                <w:color w:val="auto"/>
                <w:sz w:val="20"/>
                <w:szCs w:val="20"/>
              </w:rPr>
              <w:t xml:space="preserve">PD joins SCSC Committee, Training Director, and Training staff for an </w:t>
            </w:r>
            <w:r w:rsidRPr="006D60B1">
              <w:rPr>
                <w:color w:val="auto"/>
                <w:sz w:val="20"/>
                <w:szCs w:val="20"/>
              </w:rPr>
              <w:t>i</w:t>
            </w:r>
            <w:r w:rsidR="00AD3CEA">
              <w:rPr>
                <w:color w:val="auto"/>
                <w:sz w:val="20"/>
                <w:szCs w:val="20"/>
              </w:rPr>
              <w:t>nformal evaluation luncheon (at the discretion of the</w:t>
            </w:r>
            <w:r w:rsidRPr="006D60B1">
              <w:rPr>
                <w:color w:val="auto"/>
                <w:sz w:val="20"/>
                <w:szCs w:val="20"/>
              </w:rPr>
              <w:t xml:space="preserve"> director)</w:t>
            </w:r>
            <w:r w:rsidRPr="00A55044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7A4CC9" w:rsidRPr="00E85757" w:rsidRDefault="00B15CDC" w:rsidP="007A4CC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9/16 </w:t>
      </w:r>
    </w:p>
    <w:p w:rsidR="009820F9" w:rsidRDefault="00A64786"/>
    <w:sectPr w:rsidR="009820F9" w:rsidSect="0089519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4C6"/>
    <w:multiLevelType w:val="hybridMultilevel"/>
    <w:tmpl w:val="CC6AA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70E34"/>
    <w:multiLevelType w:val="hybridMultilevel"/>
    <w:tmpl w:val="1BA26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51AAC"/>
    <w:multiLevelType w:val="hybridMultilevel"/>
    <w:tmpl w:val="36D04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A2777"/>
    <w:multiLevelType w:val="hybridMultilevel"/>
    <w:tmpl w:val="9474C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60AFA"/>
    <w:multiLevelType w:val="hybridMultilevel"/>
    <w:tmpl w:val="89FAB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A7A15"/>
    <w:multiLevelType w:val="hybridMultilevel"/>
    <w:tmpl w:val="6FF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31694"/>
    <w:multiLevelType w:val="hybridMultilevel"/>
    <w:tmpl w:val="BA20C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7E726C"/>
    <w:multiLevelType w:val="hybridMultilevel"/>
    <w:tmpl w:val="F10AA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B83DB0"/>
    <w:multiLevelType w:val="hybridMultilevel"/>
    <w:tmpl w:val="A934A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9"/>
    <w:rsid w:val="000A19A9"/>
    <w:rsid w:val="00124A51"/>
    <w:rsid w:val="007A4CC9"/>
    <w:rsid w:val="00A64786"/>
    <w:rsid w:val="00AD3CEA"/>
    <w:rsid w:val="00B15CDC"/>
    <w:rsid w:val="00D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93F4"/>
  <w15:chartTrackingRefBased/>
  <w15:docId w15:val="{913F18B6-8D1F-4746-A7F8-CA38DD7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A4CC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Hyperlink">
    <w:name w:val="Hyperlink"/>
    <w:uiPriority w:val="99"/>
    <w:unhideWhenUsed/>
    <w:rsid w:val="007A4C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oper@onebox.com" TargetMode="External"/><Relationship Id="rId5" Type="http://schemas.openxmlformats.org/officeDocument/2006/relationships/hyperlink" Target="http://www.seventhdaybaptist.org/ministries/womens-board-sc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Goodrich</dc:creator>
  <cp:keywords/>
  <dc:description/>
  <cp:lastModifiedBy>Helen Goodrich</cp:lastModifiedBy>
  <cp:revision>5</cp:revision>
  <dcterms:created xsi:type="dcterms:W3CDTF">2016-09-04T22:00:00Z</dcterms:created>
  <dcterms:modified xsi:type="dcterms:W3CDTF">2016-10-03T01:56:00Z</dcterms:modified>
</cp:coreProperties>
</file>